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BC" w:rsidRDefault="005245BC" w:rsidP="005245BC">
      <w:pPr>
        <w:spacing w:after="0"/>
        <w:jc w:val="center"/>
        <w:rPr>
          <w:b/>
        </w:rPr>
      </w:pPr>
      <w:r w:rsidRPr="005245BC">
        <w:rPr>
          <w:b/>
        </w:rPr>
        <w:t xml:space="preserve">VIII Powiatowy konkurs czytelniczo - plastyczny pt. </w:t>
      </w:r>
      <w:bookmarkStart w:id="0" w:name="_GoBack"/>
      <w:r w:rsidRPr="005245BC">
        <w:rPr>
          <w:b/>
        </w:rPr>
        <w:t>„Mój przyjaciel Franklin”</w:t>
      </w:r>
    </w:p>
    <w:bookmarkEnd w:id="0"/>
    <w:p w:rsidR="005245BC" w:rsidRPr="005245BC" w:rsidRDefault="005245BC" w:rsidP="005245BC">
      <w:pPr>
        <w:spacing w:after="0"/>
        <w:jc w:val="center"/>
        <w:rPr>
          <w:b/>
        </w:rPr>
      </w:pPr>
    </w:p>
    <w:p w:rsidR="005245BC" w:rsidRDefault="005245BC" w:rsidP="005245BC">
      <w:pPr>
        <w:spacing w:after="0"/>
        <w:ind w:firstLine="708"/>
      </w:pPr>
      <w:r>
        <w:t xml:space="preserve">Biblioteka szkolna oraz Pedagogiczna Biblioteka </w:t>
      </w:r>
      <w:r>
        <w:t>Wojewódzka w Krakowie - Filia w </w:t>
      </w:r>
      <w:r>
        <w:t>Chrzanowie zapraszają uczniów klas I-III do udziału w VIII Powiatowym konkursie czytelniczo - plastycznym pt. „Mój przyjaciel Franklin” - ilustracja własna do wybran</w:t>
      </w:r>
      <w:r>
        <w:t xml:space="preserve">ej książki </w:t>
      </w:r>
      <w:proofErr w:type="spellStart"/>
      <w:r>
        <w:t>Paulette</w:t>
      </w:r>
      <w:proofErr w:type="spellEnd"/>
      <w:r>
        <w:t xml:space="preserve"> </w:t>
      </w:r>
      <w:proofErr w:type="spellStart"/>
      <w:r>
        <w:t>Bourgeois</w:t>
      </w:r>
      <w:proofErr w:type="spellEnd"/>
      <w:r>
        <w:t xml:space="preserve"> i </w:t>
      </w:r>
      <w:r>
        <w:t xml:space="preserve">Brendy Clark </w:t>
      </w:r>
      <w:r>
        <w:t xml:space="preserve">z serii książek o Franklinie. </w:t>
      </w:r>
    </w:p>
    <w:p w:rsidR="007156FF" w:rsidRDefault="005245BC" w:rsidP="005245BC">
      <w:pPr>
        <w:spacing w:after="0"/>
        <w:ind w:firstLine="708"/>
      </w:pPr>
      <w:r>
        <w:t>Szkoła może zgłosić do konkursu tylko siedem prac, dlatego zostaną przeprowadzone eliminacje. Prace należy dostarczyć do biblioteki szkolnej do 20 kwietnia 2022 r. Poniżej zamieszczam regulamin konkursu.</w:t>
      </w:r>
      <w:r>
        <w:br/>
      </w:r>
      <w:r>
        <w:br/>
      </w:r>
      <w:r w:rsidRPr="005245BC">
        <w:rPr>
          <w:b/>
        </w:rPr>
        <w:t>Regulamin konkursu „Mój przyjaciel Franklin”</w:t>
      </w:r>
      <w:r>
        <w:br/>
      </w:r>
      <w:r>
        <w:br/>
      </w:r>
      <w:r w:rsidRPr="005245BC">
        <w:rPr>
          <w:u w:val="single"/>
        </w:rPr>
        <w:t>Organizator:</w:t>
      </w:r>
      <w:r>
        <w:br/>
        <w:t xml:space="preserve">Organizatorem konkursu jest Pedagogiczna Biblioteka Wojewódzka w Krakowie - Filia </w:t>
      </w:r>
      <w:r>
        <w:br/>
        <w:t>w Chrzanowie.</w:t>
      </w:r>
      <w:r>
        <w:br/>
      </w:r>
      <w:r w:rsidRPr="005245BC">
        <w:rPr>
          <w:u w:val="single"/>
        </w:rPr>
        <w:t>Uczestnicy:</w:t>
      </w:r>
      <w:r w:rsidRPr="005245BC">
        <w:rPr>
          <w:u w:val="single"/>
        </w:rPr>
        <w:br/>
      </w:r>
      <w:r>
        <w:t>Konkurs jest adresowany do uczniów klas I-III szkół podstawowych powiatu chrzanowskiego.</w:t>
      </w:r>
      <w:r>
        <w:br/>
      </w:r>
      <w:r w:rsidRPr="005245BC">
        <w:rPr>
          <w:u w:val="single"/>
        </w:rPr>
        <w:t>Cele konkursu:</w:t>
      </w:r>
      <w:r w:rsidRPr="005245BC">
        <w:rPr>
          <w:u w:val="single"/>
        </w:rPr>
        <w:br/>
      </w:r>
      <w:r>
        <w:t>• promocja czytelnictwa wśród uczniów;</w:t>
      </w:r>
      <w:r>
        <w:br/>
        <w:t>• zapoznanie uczniów klas I-III z książkami o przygodach Franklina;</w:t>
      </w:r>
      <w:r>
        <w:br/>
        <w:t>• wprowadzenie w świat wartości;</w:t>
      </w:r>
      <w:r>
        <w:br/>
        <w:t>• kształtowanie wyobraźni i kreatywności dzieci;</w:t>
      </w:r>
      <w:r>
        <w:br/>
        <w:t>• rozwijanie umiejętności plastycznych dzieci.</w:t>
      </w:r>
      <w:r>
        <w:br/>
      </w:r>
      <w:r w:rsidRPr="005245BC">
        <w:rPr>
          <w:u w:val="single"/>
        </w:rPr>
        <w:t>Zadanie konkursowe:</w:t>
      </w:r>
      <w:r w:rsidRPr="005245BC">
        <w:rPr>
          <w:u w:val="single"/>
        </w:rPr>
        <w:br/>
      </w:r>
      <w:r>
        <w:t xml:space="preserve">Zadaniem uczestników jest samodzielne wykonanie ilustracji do wybranej książki z serii </w:t>
      </w:r>
      <w:r>
        <w:br/>
        <w:t>o przygodach Franklina.</w:t>
      </w:r>
      <w:r>
        <w:br/>
      </w:r>
      <w:r w:rsidRPr="005245BC">
        <w:rPr>
          <w:u w:val="single"/>
        </w:rPr>
        <w:t>Zasady udziału w konkursie:</w:t>
      </w:r>
      <w:r w:rsidRPr="005245BC">
        <w:rPr>
          <w:u w:val="single"/>
        </w:rPr>
        <w:br/>
      </w:r>
      <w:r>
        <w:t xml:space="preserve">• prace wykonane wyłącznie w szkole pod kierunkiem nauczyciela na zajęciach lekcyjnych, bibliotecznych lub świetlicowych po przeczytaniu dowolnej książki </w:t>
      </w:r>
      <w:proofErr w:type="spellStart"/>
      <w:r>
        <w:t>Paulette</w:t>
      </w:r>
      <w:proofErr w:type="spellEnd"/>
      <w:r>
        <w:t xml:space="preserve"> </w:t>
      </w:r>
      <w:proofErr w:type="spellStart"/>
      <w:r>
        <w:t>Bourgeois</w:t>
      </w:r>
      <w:proofErr w:type="spellEnd"/>
      <w:r>
        <w:t xml:space="preserve"> </w:t>
      </w:r>
      <w:r>
        <w:br/>
        <w:t>i Brendy Clark z serii o przygodach Franklina;</w:t>
      </w:r>
      <w:r>
        <w:br/>
        <w:t>• praca powinna być wykonana techniką dowolną, płaską, w formacie A4;</w:t>
      </w:r>
      <w:r>
        <w:br/>
        <w:t>• zgłoszenia prac do konkursu dokonuje nauczyciel. Z jednej szkoły może wpłynąć maksymalnie 7 prac;</w:t>
      </w:r>
      <w:r>
        <w:br/>
        <w:t>• na odwrocie każdej pracy należy umieścić metryczkę (załącznik nr 1- WYPEŁNIA NAUCZYCIEL BIBLIOTEKARZ!);</w:t>
      </w:r>
      <w:r>
        <w:br/>
        <w:t>• wraz ze złożeniem prac konkursowych należy dostarczyć pisemną zgodę rodziców (opiekunów prawnych) na udział dziecka w konkursie (załącznik nr 2)</w:t>
      </w:r>
      <w:r>
        <w:br/>
        <w:t>Prace bez metryczki i zgody rodziców nie będą dopuszczone do konkursu.</w:t>
      </w:r>
      <w:r>
        <w:br/>
      </w:r>
      <w:r w:rsidRPr="005245BC">
        <w:rPr>
          <w:u w:val="single"/>
        </w:rPr>
        <w:t>Kryteria oceny:</w:t>
      </w:r>
      <w:r w:rsidRPr="005245BC">
        <w:rPr>
          <w:u w:val="single"/>
        </w:rPr>
        <w:br/>
      </w:r>
      <w:r>
        <w:t>Ocenie podlegać będzie oryginalność, pomysłowość, staranność i estetyka wykonania.</w:t>
      </w:r>
      <w:r>
        <w:br/>
        <w:t>Prace wykonane za pomocą kopii (kalkowane, kserowane, odrysowywane, odbijane itp.) nie będą podlegały ocenie.</w:t>
      </w:r>
      <w:r>
        <w:br/>
      </w:r>
      <w:r w:rsidRPr="005245BC">
        <w:rPr>
          <w:u w:val="single"/>
        </w:rPr>
        <w:t>Terminy:</w:t>
      </w:r>
      <w:r w:rsidRPr="005245BC">
        <w:rPr>
          <w:u w:val="single"/>
        </w:rPr>
        <w:br/>
      </w:r>
      <w:r>
        <w:t>składanie prac konkursowych: do 20 kwietnia 2022 r. w bibliotece szkolnej</w:t>
      </w:r>
      <w:r>
        <w:br/>
        <w:t>rozstrzygnięcie i ogłoszenie wyników: Tydzień Bibliotek - maj 2022 r.</w:t>
      </w:r>
      <w:r>
        <w:br/>
      </w:r>
      <w:r w:rsidRPr="005245BC">
        <w:rPr>
          <w:u w:val="single"/>
        </w:rPr>
        <w:t>Uwagi końcowe:</w:t>
      </w:r>
      <w:r w:rsidRPr="005245BC">
        <w:rPr>
          <w:u w:val="single"/>
        </w:rPr>
        <w:br/>
      </w:r>
      <w:r>
        <w:t>1. Decyzja jury konkursowego jest ostateczna i nie podlega odwołaniu.</w:t>
      </w:r>
      <w:r>
        <w:br/>
        <w:t>2. Dla zwycięzców przewidziane są nagrody rzeczowe i dyplomy.</w:t>
      </w:r>
      <w:r>
        <w:br/>
      </w:r>
      <w:r>
        <w:lastRenderedPageBreak/>
        <w:t>3. Nagrodzone prace zostaną zaprezentowane na wystawie pokonkursowej w bibliotece pedagogicznej i na stronie biblioteki.</w:t>
      </w:r>
      <w:r>
        <w:br/>
        <w:t>4. Informacje o wynikach konkursu zostaną przekazane do szkół i zamieszczone na stronie internetowej biblioteki.</w:t>
      </w:r>
      <w:r>
        <w:br/>
        <w:t>5. Organizator nie zwraca prac oraz zastrzega sobie prawo wykorzysta</w:t>
      </w:r>
      <w:r>
        <w:t>nia ich do celów edukacyjnych i </w:t>
      </w:r>
      <w:r>
        <w:t>wystawowych, z jednoczesnym podaniem danych autora.</w:t>
      </w:r>
      <w:r>
        <w:br/>
        <w:t>6. Udział w konkursie jest jednoznaczny z akceptacją niniejszego Regulaminu oraz zgodą na publikację materiałów z przebiegu konkursu.</w:t>
      </w:r>
      <w:r>
        <w:br/>
      </w:r>
      <w:r>
        <w:br/>
        <w:t>Zapraszam do udziału!</w:t>
      </w:r>
      <w:r>
        <w:br/>
      </w:r>
      <w:r>
        <w:br/>
        <w:t>Ewa Kurzak</w:t>
      </w:r>
      <w:r>
        <w:br/>
        <w:t>nauczyciel bibliotekarz</w:t>
      </w:r>
    </w:p>
    <w:sectPr w:rsidR="0071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C"/>
    <w:rsid w:val="00014676"/>
    <w:rsid w:val="005245BC"/>
    <w:rsid w:val="007156FF"/>
    <w:rsid w:val="009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0B2F-B1FA-4F32-BC67-27F3FB5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Kurzak</dc:creator>
  <cp:keywords/>
  <dc:description/>
  <cp:lastModifiedBy>Ewa Kurzak</cp:lastModifiedBy>
  <cp:revision>2</cp:revision>
  <dcterms:created xsi:type="dcterms:W3CDTF">2022-03-10T10:40:00Z</dcterms:created>
  <dcterms:modified xsi:type="dcterms:W3CDTF">2022-03-10T10:45:00Z</dcterms:modified>
</cp:coreProperties>
</file>