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E9" w:rsidRPr="00AE19C6" w:rsidRDefault="00AE19C6" w:rsidP="00834D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="00834D9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</w:t>
      </w:r>
      <w:r w:rsidR="007A15E9" w:rsidRPr="00AE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WYMAGANIA EDUKACYJNE DLA KLASY III</w:t>
      </w:r>
    </w:p>
    <w:p w:rsidR="00AE19C6" w:rsidRPr="00EB2F83" w:rsidRDefault="00AE19C6" w:rsidP="00834D96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2F83" w:rsidRPr="00EB2F83" w:rsidRDefault="007A15E9" w:rsidP="00EB2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B2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B2F83" w:rsidRPr="00EB2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Wymagania edukacyjne na poszczególne oceny w zakresie umiejętności zawartych w realizowanych dziedzinach edukacji.</w:t>
      </w:r>
    </w:p>
    <w:p w:rsidR="00EB2F83" w:rsidRPr="00EB2F83" w:rsidRDefault="00EB2F83" w:rsidP="00EB2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B2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 – 5 - wymagania rozszerzające i dopełniające</w:t>
      </w:r>
    </w:p>
    <w:p w:rsidR="00EB2F83" w:rsidRPr="00EB2F83" w:rsidRDefault="00EB2F83" w:rsidP="00EB2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B2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4 - wymagania podstawowe</w:t>
      </w:r>
    </w:p>
    <w:p w:rsidR="00EB2F83" w:rsidRPr="00EB2F83" w:rsidRDefault="00EB2F83" w:rsidP="00EB2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B2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 – 2  - wymagania konieczne</w:t>
      </w:r>
    </w:p>
    <w:p w:rsidR="007A15E9" w:rsidRPr="00EB2F83" w:rsidRDefault="00EB2F83" w:rsidP="00EB2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2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1-. poziom poniżej oczekiwań</w:t>
      </w:r>
    </w:p>
    <w:p w:rsidR="007A15E9" w:rsidRPr="007A15E9" w:rsidRDefault="007A15E9" w:rsidP="007A1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15E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tbl>
      <w:tblPr>
        <w:tblW w:w="1559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752"/>
        <w:gridCol w:w="1078"/>
        <w:gridCol w:w="10899"/>
      </w:tblGrid>
      <w:tr w:rsidR="007A15E9" w:rsidRPr="007A15E9" w:rsidTr="00834D96"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Działania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edukacyjne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Zakres umiejętności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Poziom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osiągnięć</w:t>
            </w:r>
          </w:p>
        </w:tc>
        <w:tc>
          <w:tcPr>
            <w:tcW w:w="10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Kryteria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Uczeń:</w:t>
            </w:r>
          </w:p>
        </w:tc>
      </w:tr>
      <w:tr w:rsidR="007A15E9" w:rsidRPr="007A15E9" w:rsidTr="00834D96"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EDUKACJA POLONISTYCZNA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Korzystanie </w:t>
            </w:r>
            <w:r w:rsidR="00EB2F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 informacji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Czyta poprawnie, płynnie, biegle i wyraziście nowe, długie teksty; ma szybkie tempo czytania cichego z jednoczesnym rozumieniem treści; czyta literaturę nadobowiązkową oraz czasopisma dla dzieci; potrafi sprecyzować swoje upodobania i potrzeby czytelnicze oraz wybrać odpowiednią dla siebie lekturę; wyszukuje </w:t>
            </w:r>
            <w:r w:rsidR="004804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tekście, słowniku, encyklopedii potrzebne informacje i wyciąga wnioski; potrafi korzystać z poznanych form użytkowych: życzenia, zaproszenie, zawiadomienie, list, notatka do kroniki.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Czyta płynnie z ekspresją i rozumie teksty przeznaczone dla I etapu edukacji i wyciąga wnioski; uważnie słucha wypowiedzi i korzysta z przekazywanych informacji; regularnie korzysta z biblioteki; czyta wybrane przez siebie lub wskazane przez nauczyciela książki; samodzielnie wyszukuje w tekście potrzebne informacje; rozpoznaje formy użytkowe: życzenia, zaproszenie, zawiadomienie, list, notatka do kroniki.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Czyta płynnie i wyraziście wcześniej wyuczone teksty; czyta cicho ze zrozumieniem; czyta książki i czasopisma dziecięce; dzieli się wrażeniami po przeczytanych lekturach; korzysta  z obrazkowych słowników i encyklopedii, wyszukuje w tekście informacje na dany temat.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Poprawnie czyta wyuczone teksty, rozumie je czytając wolno i cicho; zazwyczaj wskazuje w tekście potrzebne 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informacje i potrafi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 nich skorzystać; zna tytuły przeczytanych utworów i niektóre ich fragmenty; sięga tylko po lektury obowiązkowe.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Czyta poprawnie krótkie wyuczone teksty; czytając cicho, rozumie tylko niektóre fragmenty; odpowiada na pytania dotyczące wysłuchanych tekstów.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Czyta bardzo wolno, całościowo tylko krótkie wyrazy, resztę wyrazów sylabizuje, czasami głoskuje, często przekręca wyrazy lub zmienia końcówk</w:t>
            </w:r>
            <w:r w:rsidR="00441D0E">
              <w:rPr>
                <w:rFonts w:ascii="Times New Roman" w:eastAsia="Times New Roman" w:hAnsi="Times New Roman" w:cs="Times New Roman"/>
                <w:sz w:val="16"/>
                <w:szCs w:val="16"/>
              </w:rPr>
              <w:t>i, ma trudności</w:t>
            </w:r>
            <w:r w:rsidR="004804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441D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 przeczytaniem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wielosylabowych wyrazów, nie kończy cicho czytanego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tekstu; nie potrafi korzystać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 przekazywanych informacji.</w:t>
            </w:r>
          </w:p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AE19C6" w:rsidP="00AE19C6">
            <w:pPr>
              <w:spacing w:after="0" w:line="240" w:lineRule="auto"/>
              <w:ind w:left="113" w:right="-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Analiza </w:t>
            </w:r>
            <w:r w:rsidR="007A15E9"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interpretacja tekstów kultury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Potrafi ciekawie zinterpretować teksty; rozumie morał wynikający z utworu baśniowego; samodzielnie wskazuje podstawowe środki artystyczne w poezji i prozie; odróżnia fakty istotne od mniej ważnych; samodzielnie układa dialogi do inscenizowanych tekstów; potrafi ocenić postępowanie bohatera literackiego; stosuje środki ekspresji, łączy słowa z ruchem, gestem i mimiką; wykazuje ogromną wrażliwość estetyczną; samodzielnie redaguje ciekawe opowiadania „twórcze,” oparte </w:t>
            </w:r>
            <w:r w:rsidR="004804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na własnych doświadczeniach lub losach bohaterów.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Bierze udział w rozmowach inspirowanych literaturą; jasno komunikuje swoje odczucia i spostrzeżenia dotyczące przeczytanych utworów; samodzielnie wskazuje postaci główne  i drugoplanowe; zachowuje chronologię wydarzeń, potrafi odróżnić zdarzenia istotne od mniej istotnych; samodzielnie i prawidłowo określa czas</w:t>
            </w:r>
            <w:r w:rsidR="004804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miejsce akcji utworów oraz nastrój; dokonuje oceny postępowania bohaterów i wydarzenia wraz z uzasadnieniem swego sądu; aktywnie uczestniczy w zbiorowym układaniu dialogów do inscenizowanych tekstów literackich.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8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Rozszerza zasób słownictwa poprzez kontakt z dziełami literackimi; wypowiada się dość chętnie uczestnicząc w rozmowach inspirowanych literaturą; poprawnie formułuje zdania pod względem stylistycznym i gramatycznym; wyraża w czytelny sposób emocje; poprawnie określa czas i miejsce akcji, wskazuje głównych bohaterów oraz przyczynę i skutek ich zachow</w:t>
            </w:r>
            <w:r w:rsidR="00834D96">
              <w:rPr>
                <w:rFonts w:ascii="Times New Roman" w:eastAsia="Times New Roman" w:hAnsi="Times New Roman" w:cs="Times New Roman"/>
                <w:sz w:val="16"/>
                <w:szCs w:val="16"/>
              </w:rPr>
              <w:t>ania; potrafi rozpoznać 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utworach literackich opowiadanie, opis, dialog.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Bierze udział w rozmowach, wypowiada się krótko zdaniami prostymi; najczęściej udziela poprawnych odpowiedzi na pytania, popełnia błędy językowe; c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zasem przejawia </w:t>
            </w:r>
            <w:r w:rsidR="00441D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zainteresowania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literaturą;  zaznacza w tekstach fragmenty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podany temat; określa czas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miejsce akcji, wskazuje głównych bohaterów; </w:t>
            </w:r>
            <w:r w:rsidR="00441D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ukierunkowany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korzysta z podręczników i zeszytów ćwiczeń oraz innych środków dydaktycznych.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44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 ogół nie podejmuje prób interpretowania utworów literackich; często nie przejawia zainteresowania literaturą; </w:t>
            </w:r>
            <w:r w:rsidR="00441D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 problemy z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ustala</w:t>
            </w:r>
            <w:r w:rsidR="00441D0E">
              <w:rPr>
                <w:rFonts w:ascii="Times New Roman" w:eastAsia="Times New Roman" w:hAnsi="Times New Roman" w:cs="Times New Roman"/>
                <w:sz w:val="16"/>
                <w:szCs w:val="16"/>
              </w:rPr>
              <w:t>niem kolejności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wydarzeń; ma trudności z komunikowaniem swoich odczuć i spostrzeżeń dotyczących wspólnie przeczytanych utworów.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przejawia zainteresowania lekturą; nie wykazuje inicjatywy do uczestniczenia w analizie i interpretacji tekstów kultury; odpowiada na pytania wyrazami lub pojedynczymi zdaniami, popełniając błędy gramatyczne i stylistyczne.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Stosuje spójne i logiczne wypowiedzi wielozdaniowe, poprawne pod względem językowym; posługuje się bogatym słownictwem (wyrazy bliskoznaczne); wypowiada się w uporządkowanej formie; potrafi wyrazić swoją opinię na każdy temat; dba o kulturę wypowiadania się; mówi tak ciekawie, że inni chętnie go słuchają; stosuje różnorodne formy wypowiedzi pisemnej: wiersze, opowiadania, teksty informacyjne; ma szybkie tempo pisania, a pismo jest kształtne płynne</w:t>
            </w:r>
            <w:r w:rsidR="00204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czytelne; przekształca zdania pojedyncze na zdania złożone, zawsze poprawnie wskazuje w nich poznane części mowy; rozpoznaje i układa samodzielnie wszystkie rodzaje zdań; pisze bezbłędnie pod względem ortograficznym i interpunkcyjnym.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Dobiera właściwe formy komunikowania się w różnych sytuacjach społecznych; wypowiada się zdaniami złożonymi, poprawnymi pod względem językowym</w:t>
            </w:r>
            <w:r w:rsidR="00204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logicznym; zachowuje odpowiednią strukturę form wypowiedzi; rozpoznaje i układa samodzielnie wszystkie rodzaje zdań; prawidłowo rozpoznaje wszystkie części mowy i samodzielnie podaje przykłady; zna i stosuje poznane zasady ortograficzne; pisze kształtnie zachowując proporcje liter.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Wypowiada się zdaniami prostymi, poprawnymi pod względem językowym; nadaje właściwą intonację zdaniom pytającym, oznajmującym i rozkazującym; poprawnie zapisuje większość zdań z pamięci i ze słuchu; zna, ale nie zawsze stosuje zasady ortograficzne w zakresie opracowanego słownictwa; ma właściwe tempo pisania.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Wypowiada się krótko zdaniami prostymi, popełnia błędy językowe, a wypowiedź nie zawsze jest spójna i log</w:t>
            </w:r>
            <w:r w:rsidR="00441D0E">
              <w:rPr>
                <w:rFonts w:ascii="Times New Roman" w:eastAsia="Times New Roman" w:hAnsi="Times New Roman" w:cs="Times New Roman"/>
                <w:sz w:val="16"/>
                <w:szCs w:val="16"/>
              </w:rPr>
              <w:t>iczna; wymaga dodatkowych wyjaśnień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przy redagowaniu wybranej krótkiej formy wypowiedzi pisemnej; zapisuje większość zdań z pamięci i ze słuchu popełniając błędy ortograficzne i interpunkcyjne; nie zawsze pisze kształtne litery.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zawsze dba o kulturę wypowiadania się i stosowanie formuł grzecznościowych; popełnia sporo błędów językowych, a wypowiedzi nie są uporządkowane</w:t>
            </w:r>
            <w:r w:rsidR="00204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logiczne; bierze udział w zbiorowym redagowaniu wypowiedzi; nie potrafi wykorzystać poznanych zasad ortograficznych w pisaniu ze słuchu; na ogół poprawnie przepisuje tekst, tempo pisania jest powolne lub szybkie i niestaranne.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 uczestniczy w rozmowach lub wypowiedzi są niespójne; </w:t>
            </w:r>
            <w:r w:rsidR="00441D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układa </w:t>
            </w:r>
            <w:r w:rsidR="00441D0E">
              <w:rPr>
                <w:rFonts w:ascii="Times New Roman" w:eastAsia="Times New Roman" w:hAnsi="Times New Roman" w:cs="Times New Roman"/>
                <w:sz w:val="16"/>
                <w:szCs w:val="16"/>
              </w:rPr>
              <w:t>samodzielnie zdań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; w pisaniu z pamięci lub ze słuchu popełnia liczne błędy ortograficzne, gubi i przestawia litery, nie zna zasad ortograficznych w zakresie opracowanego słownictwa; nie przestrzega zasad kaligrafii.</w:t>
            </w:r>
          </w:p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5E9" w:rsidRPr="007A15E9" w:rsidTr="00834D96"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EDUKACJA MUZYCZNA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odbioru muzyki.</w:t>
            </w:r>
          </w:p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Wykazuje aktywność twórczą oraz szczególne zdolności muzyczne; umie śpiewać indywidualnie piosenki nie tylko z repertuaru dziecięcego, śpiewa z pamięci hymn narodowy; tworzy rymowanki tematyczne ,układa i realizuje rytmy i wzory rytmiczne na instrumentach perkusyjnych; gra na wybranych instrumentach melodycznych; rozpoznaje i reaguje 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ruchem na zmiany tempa, metrum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dynamiki; zna i tańczy kroki i figury wybranych tańców ludowych; aktywnie słucha muzyki</w:t>
            </w:r>
            <w:r w:rsidR="00204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odróżnia jej elementy(melodia, rytm, wysokość dźwięku, tempo); uczestniczy w koncertach muzycznych w szkole i poza nią i wyraża swoje opinie na temat wysłuchanych prezentacji muzycznych.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Umie śpiewać indywidualnie piosenki z repertuaru dziecięcego, śpiewa z pamięci hymn narodowy; odtwarza proste rytmy i wzory rytmiczne na instrumentach perkusyjnych, rozpoznaje niektóre rodzaje głosów ludzkich i brzmienie wybranych instrumentów muzycznych; gra proste melodie i akompaniamenty na wybranych instrumentach melodycznych; po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trafi tańczyć podstawowe kroki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figury krakowiaka i polki; aktywnie słucha muzyki i potrafi odróżniać jej cechy; uczestniczy w 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koncertach muzycznych w szkole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zachowuje się kulturalnie w czasie trwania koncertu.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Umie śpiewać w grupie poznane piosenki i hymn państwowy; reaguje ruchem na zmiany tempa, metrum i dynamiki; zna kroki i figury krakowiaka i polki; potrafi rozpoznać brzmienie niektórych instrumentów muzycznych; uczes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tniczy w koncertach muzycznych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szkole.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Uczestniczy w zespołowym śpiewaniu piosenek  oraz hymnu państwowego; nie zawsze prawidłowo reaguje na zmiany tempa, metrum i dynamiki; powtarza niektóre kroki i figury tańców ludowych; zna brzmienie wybranych instrumentów muzycznych.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Ma trudności z opanowaniem tekstów i melodii piosenek oraz hymnu państwowego; ma trudności z reag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owaniem  na zmianę metrum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dynamiki; zna niektóre kroki tańców ludowych; zna brzmienie wybranych instrumentów muzycznyc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h; nie zawsze potrafi dostrzec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rozpoznać charakter słuchanej muzyki.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potrafi powtórzyć treści i melodii piosenek oraz hymnu państwowego; nie potrafi powtórzyć podstawowych kroków tańców ludowych; nie reaguje na brzmienie instrumentów perkusyjnych; nie dostrzega różnic w charakterze słuchanej muzyki.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tworzenia muzyki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Tworzy samodzielnie w obrębie określonej tematyki rymowanki, wyliczanki, fraszki szkolne; wykonuje proste ilustracje instrumentalne do podanych tekstów</w:t>
            </w:r>
            <w:r w:rsidR="00204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obrazów; potrafi odczytać i zapisać znaki muzyczne.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improwizować głosem proste ilustracje dźwiękowe do tekstów i obrazów; umie improwizować na instrumentach muzycznych według ustalonych zasad; potrafi odczytać i zapisać znaki muzyczne.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Umie wykonać proste improwizacje ruchowe do podanej muzyki wyrażając jej nastrój i charakte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r; wie, że muzykę można zapisać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odczytać.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 zawsze potrafi wykonać proste improwizacje ruchowe; ma problem z rozpoznaniem i odczytaniem znaków muzycznych; niechętnie podejmuje grę </w:t>
            </w:r>
            <w:r w:rsidR="00204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na instrumentach.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Prezentuje niski stopień indywidualnego zaangażowania w tworzenie muzyki; nie potrafi dopasować instrumentów perkusyjnych do potrzeb improwizacji muzycznej.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Wykazuje słabą aktywność podczas zabaw przy muzyce; nie podejmuje próby gry na instrumentach perkusyjnych.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percepcji sztuki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Podejmuje wyzwania w kontaktach z wybranymi dziedzinami sztuki (architektura ,malarstwo, grafika, rzeźba); wypowiada się na temat dziedzin sztuki; korzysta </w:t>
            </w:r>
            <w:r w:rsidR="00204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 przekazów medialnych w zakresie pozyskiwania informacji o dziedzinach sztuki.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Chętnie poznaje dzieła sztuki, zabytki w obrębie środowiska rodzinnego, szkolnego, lokalnego; 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posiada wiedzę o prawach autora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stosuje się do nich; korzysta z narzędzi medialnych.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Umie zastosować elementarną wiedzę o wybranych dziedzinach i dziełach sztuki; posiada wiedzę o prawach autorskich i pozyskuje informację medialne.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441D0E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 zawsze </w:t>
            </w:r>
            <w:r w:rsidR="007A15E9"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rozpoznaje i podaje przykłady z zakresu wybranych dziedzin sztuki, dzieł i zabytków; stara się stosować do poznanej wiedzy o prawach autorskich.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Ma trudności z podaniem przykładów dzieł sztuki; niechętnie korzysta z narzędzi medialnych; nie stosuje wiedzy o prawach autorskich.</w:t>
            </w:r>
          </w:p>
        </w:tc>
      </w:tr>
      <w:tr w:rsidR="007A15E9" w:rsidRPr="007A15E9" w:rsidTr="00834D96">
        <w:trPr>
          <w:trHeight w:val="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5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5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potrafi rozpoznać żadnych dzieł sztuki i zabytków w obrębie najbliższego środowiska; nie wykorzystuje narzędzi medialnych i wiedzy o prawach autorskich.</w:t>
            </w:r>
          </w:p>
        </w:tc>
      </w:tr>
      <w:tr w:rsidR="007A15E9" w:rsidRPr="007A15E9" w:rsidTr="00834D96"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EDUKACJA PLASTYCZNA</w:t>
            </w:r>
          </w:p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ekspresji przez sztukę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Podejmuje działania plastyczne w obrębie kompozycji płaskich i przestrzennych; realizuje proste projekty służące upowszechnianiu kultury poprzez stosowanie określonych narzędzi i wytworów przekazów medialnych.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Stosuje różne środki wyrazu plastycznego (kształt, barwa, faktura) oraz określone materiały i techniki plastyczne; tworzy prace służące kształtowaniu własnego wizerunku i otocznia.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Posługuje się środkami wyrazu plastycznego; poprawnie dobiera materiały i techniki plastyczne.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Wykonuje prace plastyczne według podanego wzoru; nie zawsze  trafnie wykorzystuje środki wyrazu plastycznego.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Niechętnie podejmuje działalność plastyczną; Nie potrafi zastosować  środków wyrazu plastycznego (kształt, barwa, faktura). 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Wykazuje niechęć do wykonywania prac plastycznych z elementarnym wykorzystaniem środków i technik plastycznych.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zakresie recepcji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sztuki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Potrafi odróżnić takie dziedziny działalności twórczej człowieka jak: architektura, sztuki plastyczne, fotografika, film, przekazy medialne; zna wybrane dzieła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europejskiego dziedzictwa kultury.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Rozpoznaje wytwory sztuki ludowej i rzemiosła artystycznego, opisuje ich cechy; posługuje się terminami właściwymi dla poszczególnych dziedzin działalności twórczej człowieka.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B3102B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7A15E9"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azywa różne dziedziny działalności twórczej człowieka; wyróżnia cechy charakterystyczne wybranego działa sztuki.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B3102B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 zawsze poprawnie </w:t>
            </w:r>
            <w:r w:rsidR="007A15E9"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wskazuje przykłady dzieł sztuki; nie potrafi wskazać różnic między wybranymi dziedzinami działalności twórczej człowieka.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Ma trudności ze wskazaniem i opisaniem podanych przykładów architektury, sztuki plastycznej, filmu, przekazu medialnego.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potrafi wskazać i opisać wybranych dziedzin sztuki.</w:t>
            </w:r>
          </w:p>
        </w:tc>
      </w:tr>
      <w:tr w:rsidR="007A15E9" w:rsidRPr="007A15E9" w:rsidTr="00834D96"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EDUKACJA SPOŁECZNA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odróżniania dobra od zła w kontaktach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z  rówieśnikami i dorosłymi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Jest sprawiedliwy i prawdomówny; zawsze pomaga potrzebującym i żyje według zasady bycia dobrym kolegą i z tej perspektywy ocenia bohaterów baśni; nigdy nie przywłaszcza sobie cudzych rzeczy, a pożyczone oddaje niezniszczone; współpracuje z innymi; przeciwstawia się kłamstwu i obmowie; w stosunku do rówieśników</w:t>
            </w:r>
            <w:r w:rsidR="00204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osób dorosłych zawsze stosuje zwroty grzecznościowe; zna prawa i obowiązki ucznia i respektuje je; potrafi powiadomić dorosłych o zaistniałym niebezpieczeństwie, potrafi wykorzystać numery telefonów alarmowych.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Rozumie pojęcia prawdy i kłamstwa; zna zasady bycia dobrym kolegą , jest uczynny i uprzejmy wo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bec innych; zdaje sobie sprawę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 tego, jak ważna jest prawdomówność; stara się przeciwdziałać kłamstwu i obmowie; zawsze pamięt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a o oddaniu pożyczonych rzeczy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nie niszczy ich; zna prawa i obowiązki ucznia</w:t>
            </w:r>
            <w:r w:rsidR="00204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zwykle respektuje je. Zna zagrożenia ze strony ludzi i potrafi powiadomić dorosł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ych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o niebezpieczeństwie.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Stara się być prawdomówny, uczciwy i koleżeński, a także pomagać potrzebującym; wie, że pożyczo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nych rzeczy nie wolno niszczyć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należy je oddać; zna prawa i obowiązki ucznia i przeważnie respektuje je; zna numery telefonów alarmowych.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Rzadko odróżnia dobro i zło w kontaktach z rówieśnikami; czasami nie przestrzega reguł obowiązujących w kontaktach międzyludzkich; zdarza się, że niegrzecznie zwraca się do innych; nie pamięta o oddaniu poż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yczonych rzeczy lub oddaje je,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ale zniszczone; zna prawa i obowiązki ucznia, ale czasem nie respektuje ich; nie zawsze pamięta numery telefonów alarmowych.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Jest konfliktowy; nie przestrzega reguł prawdomówności; nie szanuje cudzej własności; nie stosuje zwrotów grzecznościowych  lub używa wulgaryzmów; ma kłopot z oddawaniem pożyczonych rzeczy; zna  prawa i obowiązki ucznia, ale często nie respektuje ich; nie zawsze pamięta numery telefonów alarmowych,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Ma problemy  w zakresie współdziałania z innymi; nie przestrzega przyjętych norm etycznych; potrafi zniszczyć pożyczoną rzecz; nie zna numerów telefonów alarmowych; nie przestrzega zasad właściwego zachowania się w stosunku do dorosłych i rówieśników.</w:t>
            </w:r>
          </w:p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kształtowania poczucia przynależności do rodziny i społeczności lokalnej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Wie, co wynika z przynależności do swojej rodziny; podejmuje obowiązki domowe i rzetelnie je wypełnia; rozumie, co to jest sytuacja ekonomiczna rodziny</w:t>
            </w:r>
            <w:r w:rsidR="007811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dostosowuje do niej swoje oczekiwania; potrafi wymienić status administracyjny swojej miejscowości, jej ważne obiekty; zna  tradycje zawiązane z miejscem zamieszkania; uczestniczy w wydarzeniach organizowanych przez społeczność lokalną; zna wartość pracy w życiu człowieka i wybrane zawody.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Identyfikuje się z rodziną i jej tradycjami; podejmuje obowiązki domowe i rzetelnie się z nich wywiązuje; potrafi okazać swoim bliskim miłość i przywiązanie; pomaga innym i chętnie dzieli się z potrzebującymi; prezentuje dużą wiedzę na temat swojej miejscowości, ważniejszych obiektów, tradycji; wie, do kogo i w jaki sposób może się zwróc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ić o pomoc; często uczestniczy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wydarzeniach organizowanych przez społeczność lokalną.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Zwykle identyfikuje się z rodziną i jej tradycjami; przeważnie wywiązuje się z podejmowanych obowiązków domowych; pomaga innym i umie dzielić się </w:t>
            </w:r>
            <w:r w:rsidR="007811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 potrzebującymi; zna najbliższą okolicę, ważniejsze obiekty, tradycje; rozumie potrzebę utrzymywania dobrych relacji z sąsiadami w miejscu zamieszkania.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Zna obowiązki wynikające z przynależności do rodziny; zna relacje między najbliższymi; zwykle wywiązuje się z podjętych obowiązków domowych; potrafi dostosować własne oczekiwania do realiów ekonomicznych rodziny; zna najbliższą okolicę, najważniejsze obiekty, tradycje; docenia wartość pracy najbliższych.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Wie, jakie relacje są między najbliższymi; nie zawsze rzetelnie wywiązuje się z obowiązków domowych; często  nie dostosowuje własnych oczekiwań do realiów ekonomicznych rodziny; rozumie potrzebę utrzymywania dobrych stosunków z sąsiadami, jednak czasami wchodzi z nimi w konflikt; nie docenia pracy innych.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 identyfikuje się z rodziną i tradycjami; rzadko wywiązuje się z obowiązków domowych; nie pomaga innym i nie dzieli się z potrzebującymi; słabo orientuje się </w:t>
            </w:r>
            <w:r w:rsidR="007811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najbliższej okolicy, ważniejszych obiektach, tradycjach,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przeważnie nie bierze udziału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wydarzeniach organizowanych przez społeczność lokalną i wchodzi w konflikty z sąsiadami; nie szanuje pracy innych.</w:t>
            </w:r>
          </w:p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wychowania patriotycznego w poczuciu przynależności do kraju i Europy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Zna i wymienia niektóre zwyczaje  i obrzędy  typowe  dla polskiej tradycji i kultury, a także zwyczaje i obrzędy typowe dla wybranych krajów Europy; wie, na czym polegają różnice między ludźmi różnych narodów  i kultur; za hymn Polski i Unii Europejskiej;  rozum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ie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szanuje prawo do własnej obrzędowości i tradycji; zna najważniejsze wydarzenia historyczne dotyczące własnego kraju; potrafi wymienić zasłużonych Polaków i powiedzieć, czym się zasłużyli dla ojczyzny.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Zna niektóre zwyczaje i obrzędy typowe dla polskiej tradycji i kultury, a także zwyczaje i obrzędy typowe dla wybranych krajów Europy; wie, że istnieją różnice między ludźmi różnych narodów i kultur; szanuje prawo do własnej obrzędowości i tradycji; zna hymn Polski i wie jak brzmi hymn Unii Europejskiej; wie, że w jego kraju są ludzie szczególnie zasłużeni dla ojczyzny, potrafi wymienić kilka nazwisk.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Rozpoznaje wybrane zwyczaje i obrzędy  typowe dla polskiej tradycji i kultury, a także zwyczaje i obrzędy typowe dla wybranych krajów Europy; wie, że istnieją różnice między ludźmi różnych narodów i kultur; stara się szanować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prawo do własnej obrzędowości 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tradycji; potrafi rozróżnić hymn Polski od hymnu Unii Europejskiej; wie, że w jego kraju są ludzie szczególnie zasłużeni dla ojczyzny.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Wie, że istnieją zwyczaje i obrzędy typowe dla polskiej tradycji i kultury że oraz zwyczaje i obrzędy typowe dla wybranych krajów Europy; nie zna różnic między ludźmi różnych narodów i kultur; zwykle jest tolerancyjny wobec innej niż własna obrzędowości i tradycji; orientuje się, że istnieją ludzie szczególnie zasłużeni dla własnego kraju; zna pojedyncze wydarzenia historyczne dotyczące Polski.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Orientuje się ,że istnieją zwyczaje i obrzędy typowe dla polskiej tradycji i kultury, nie zna zwyczajów i obrzędów  typowych dla wybranych krajów Europy; nie zna różnic między ludźmi różnych narodów i kultur; nie potrafi wymienić znanych Polaków; nie zna żadnych wydarzeń historycznych dotyczących Polski.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 zna  istniejących zwyczajów i obrzędów  typowych dla polskiej tradycji i kultury, ani zwyczajów i obrzędów typowych dla wybranych krajów Europy;  jest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nietolerancyjny wobec innej niż własna obrzędowości i tradycji; nie potrafi wymienić znanych Polaków i nie interesuje się historią Polski.</w:t>
            </w:r>
          </w:p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5E9" w:rsidRPr="007A15E9" w:rsidTr="00834D96"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EDUKACJA PRZYRODNICZA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rozumienia i poszanowania świata roślin i zwierząt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Rozpoznaje i nazywa zwierzęta i rośliny charakterystyczne dla wszystkich regionów Polski; opisuje życie we wszystkich ekosystemach: w lesie, ogrodzie, parku,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łące, w zbiornikach wodnych; wymienia i nazywa charakterystyczne elementy typowych krajobrazów Polski: nadmorskiego, nizinnego, górskiego; podaje przykłady zagrożeń ze strony roślin i zwierząt; prowadzi skomplikowane obserwacje i doświadczenia wykazujące zanieczyszczenie najbliższego otoczenia (powietrza, wody, gleby), analizuje je i wiąże przyczynę ze skutkiem; jest inicjatorem działań  na rzecz ochrony środowiska przyrodniczego; stara się zapobiegać zniszczeniom dokonywanym przez ludzi - wypalanie łąk, kłusownictwo, hałas, zaśmiecanie lasów, (np. poprzez wykonywanie plakatów o tej tematyce); podaje liczne przykłady pozytywnego i negatywnego wpływu przyrody nieożywionej na zdrowie człowieka, zwierząt i roślin; nazywa i wskazuje części ciała i organy wewnętrzne zwierząt i ludzi; zawsze dba o zdrowie i bezpieczeństwo swoje i innych.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Wymienia  zwierzęta i rośliny typowe dla  wybranych  regionów  Polski; opisuje życie w wybranych ekosystemach: w lesie, ogrodzie, parku, na łące, w zbiornikach wodnych; nazywa charakterystyczne elementy typowych krajobrazów Polski: nadmorskiego, nizinnego, górskiego; orientuje się w zagrożeniach ze strony roślin i zwierząt; prowadzi proste obserwacje i doświadczenia wykazujące zanieczyszczenie najbliższego otoczenia (powietrza, wody, gleby), analizuje je i wiąże przyczynę ze skutkiem; podejmuje działania na rzecz ochrony przyrody w swoim środowisku; wie, jakie zniszczenia w przyrodzie dokonuje człowiek; zna działania sprzyjające środowisku przyrodniczemu; zna przykłady pozytywnego i negatywnego wpływu środowiska na is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toty żywe; nazywa części ciała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organy wewnętrzne zwierząt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ludzi; dba o zdrowie i bezpieczeństwo swoje i innych.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Wymienia niektóre zwierzęta i rośliny typowe dla wybranych regionów Polski; zna różnice dotyczące warunków życia we wszystkich ekosystemach: w lesie, ogrodzie, parku, na łące, w zbiornikach wodnych; nazywa charakterystyczne elementy niektórych typowych krajobrazów Polski; orientuje się w wybranych zagrożeniach ze strony roślin i zwierząt; prowadzi proste obserwacje 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doświadczenia wykazujące zanieczyszczenie najbliższego otoczenia (powietrza, wody, gleby), czasem analizuje je i wiąże przyczynę ze skutkiem; zna działania sprzyjające środowisku przyrodniczemu; zna podstawowe przykłady pozytywnego i negatywnego wpływu przyrody nieożywionej na ludzi, zwierzęta i rośliny; nazywa niektóre części ciała i organy wewnętrzne zwierząt i ludzi; stara się dbać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o zdrowie i bezpieczeństwo swoje i innych.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Rozpoznaje niektóre zwierzęta i rośliny typowe dla wybranych regionów Polski; dostrzega ró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żnice dotyczące warunków życia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wybranych ekosystemach: w lesie, ogrodzie, parku, na łące, w zbiornikach wodnych; rozróżnia i nazywa typowe krajobrazy Polski, bez wymieniania ich charakterystycznych elementów; wie o kilku zagrożeniach  dla człowieka ze strony roślin czy zwierząt; próbuje prowadzić proste obserwacje i doświadczenia przyrodnicze, ale nie analizuje ich; wie, że istnieją działania sprzyjające środowisku przyrodniczemu; zna nieliczne przykłady pozytywnego i negatywnego wpływu człowieka na środowisko przyrodnicze; nie dostrzega wpływu przyrody nieożywionej na pozostałą część przyrody; potrafi nazwać podstawowe części ciała i organy wewnętrzne zwierząt i ludzi; wie, jak należy dbać o zdrowie i bezpieczeństwo swoje i innych.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Orientuje się, że w różnych regionach Polski żyją odrębne gatunki zwierząt i roślin; wie, że warunki życia w różnych ekosystemach różnią się między sobą; rozróżnia typowe krajobrazy Polski, ale nie zna ich nazw i charakterystycznych elementów; nie zdaje sobie sprawy z istniejących zagrożeń ze strony roślin i zwierząt; wie, uczestniczy w grupowym prowadzaniu obserwacji i doświadczeń przyrodniczych; zna nieliczne działania sprzyjające środowisku przyrodniczemu; orientuje się w nazwach części ciała ludzi i zwierząt; nie zawsze dba o zdrowie i bezpieczeństwo swoje i innych.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orientuje się, że w różnych regionach  Polski żyją odrębne gatunki zwierząt i roślin; zauważa różnice w krajobrazach Polski; nie interesuje się doświadczeniami przyrodniczymi i ich nie prowadzi; wie, że ludzie mogą chronić środowisko, w którym żyją; nazywa podstawowe części ciała ludzi i  zwierząt; nie dba o zdrowie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bezpieczeństwo swoje i innych.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rozumienia warunków atmosferycznych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wymienić składniki pogody (temperatura powietrza, opady, ciśnienie atmosferyczne, kierunek i siła wiatru) oraz nazwy przyrządów służących do ich pomiaru; prowadzi obserwację pogody w formie kalendarza pogody i ro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zumie prognozy pogody; opisuje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porównuje cechy pogody i zjawiska atmosferyczne w różnych porach roku i określa ich wpływ na życie ludzi i zwierząt; zna zagrożenia ze strony zjawisk atmosferycznych, takich jak: burze, śnieżyce, powodzie, upały i wie jak się zachować.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Wie, co to jest pogoda; prowadzi obserwację pogody w formie kalendarza pogody i rozumie jej prognozy; umie scharakteryzować zjawiska atmosferyczne w różnych porach roku i ich wpływ na życie ludzi i zwierząt; opisuje cechy p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ogody i zjawiska atmosferyczne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różnych porach roku, zna ich wpływ na życie ludzi i zwierząt; zna zagrożenia ze strony wybranych zjawisk atmosferycznych i wie jak się zachować.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Zna zjawiska atmosferyczne charakterystyczne dla poszczególnych pór roku; zna zagrożenia ze strony niektórych zjawisk atmosferycznych i wie, jak zachować się 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sytuacji zagrożenia; nie naraża się na niebezpieczeństwo wynikające z pogody; obserwuje pogodę i prowadzi obrazkowy kalendarz pogody; rozumie komunikaty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pogodzie i ubiera się odpowiednio do nich.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Rozpoznaje zjawiska atmosferyczne charakterystyczne dla poszczególnych pór roku; wskazuje najczęściej występujące zagrożen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ia ze strony niektórych zjawisk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atmosferycznych i wie, jak zachowywać się w sytuacji zagrożenia; wymienia kolejne pory roku; nie naraża się na niebezpieczeństwo wynikające ze stanu pogody; obserwuje pogodę, ale nie dostrzega wszystkich jej elementów; prowadzi obrazkowy kalendarz pogody; rozumie wybrane elementy komunikatów o pogodzie i ubiera się odpowiednio do nich.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Rozpoznaje niektóre zjawiska atmosferyczne charakterystyczne dla poszczególnych pór roku; n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ie zawsze dostrzega zagrożenia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ze strony zjawisk atmosferycznych; czasem nie wie, jak zachować się w sytuacji zagrożenia; myli kolejność pór roku; podejmuje próby obserwacji pogody i prowadzenia obrazkowego kalendarza pogody; nie korzysta z komunikatów pogody.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B3102B" w:rsidP="00B3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Ukierunkowany d</w:t>
            </w:r>
            <w:r w:rsidR="007A15E9"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ostrzega związek danych zjawisk atmosferycznych z poszczególnymi porami roku; nie rozumie zagrożeń wynikających ze zjawisk atmosferycznych i zna tylko niektóre sposoby zachowania się w sytuacji zagrożenia; nie zna wszystkich pór roku; sporadycznie prowadzi obrazkowy kalendarz pogody; nie zna źródeł informacji o pogodzie.</w:t>
            </w:r>
          </w:p>
        </w:tc>
      </w:tr>
      <w:tr w:rsidR="007A15E9" w:rsidRPr="007A15E9" w:rsidTr="00834D96"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EDUKACJA MATEMATYCZNA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Stosunki przestrzenne,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klasyfikacja, figury geometryczne; liczenie i sprawności rachunkowe; pomiar, obliczenia pieniężne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4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Rozpoznaje i nazywa wybrane cechy figur geometrycznych; liczy (w przód i w tył) od danej liczby po 1 w dostępnym zakresie; potrafi zapisać cyframi, odczytuje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porównuje liczby w zakresie 10000; podejmuje próby obliczania prostych wyrażeń zgodnie z kolejnością działań sugerowaną treścią zadania; dokonuje podziału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przez mieszczenie i podział na materiale manipulacyjnym; umie obliczać proste przypadki sum i różnic w zakresie 10000; ilustruje formuły działań na grafach, osiach liczbowych i w tabelach, oblicza je; potrafi samodzielnie rozwiązywać, układać i przekształcać zadania jednodziałaniowe; umie zastosować w ćwiczeniach praktycznych porównywanie ilorazowe; potrafi rozwiązywać zadania złożone w kilku etapach oraz podejmuje próby rozwiązywania zadań złożonych w jednym zapisie; umie układać i przekształcać zadania tekstowe do podanych sytuacji, rysunków i formuł działań; dokonuje pomiarów odległości, ciężaru przedmiotów, wskazuje lżejsze i cięższe, porównuje ilości mierzonych płynów, wykonuje proste obliczenia; potrafi obliczać upływ czasu z użyciem jednostek: pół godziny, kwadrans; wie, do czego służą termometry i jakie są ich rodzaje, odczytuje temperaturę; zna będące w obiegu monety i banknoty o wartości 10-200 zł; umie liczyć pieniądze na zbiorach zastępczych, potrafi obliczać koszt zakupów na podstawie ilości i ceny towarów; wie, jak obliczyć wartość otrzymanej reszty.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Rozpoznaje i nazywa figury: koło, kwadrat, trójkąt, prostokąt (także położone nietypowo); rysuje odcinki o podanej długości; wie, jak obliczyć obwód kwadratu, trójkąta i prostokąta; rysuje figury w pomniejszeniu i powiększeniu; liczy (w przód i w tył) od danej liczby po 1, liczy dziesiątkami do 100 i setkami do 1000; stosuje liczby w aspekcie głównym, porządkowym i miarowym; umie zapisać cyframi i odczytać liczby do 1000; porównuje dwie dowolne liczby w zakresie 1000 (słownie i zastosowaniem znaków:&lt;, &gt;, = ); umie odczytać i zapisać liczby w systemie rzymskim od I do XII; potrafi sprawnie dodawać i odejmować liczby w zakresie 100 oraz sprawdzać wyniki dodawania za pomocą odejmowania; podejmuje próby obliczania sum i różnic różnymi sposobami; podaje z pamięci iloczyny w zakresie tabliczki mnożenia; umie sprawdzać wyniki dzielenia za pomocą mnożenia; rozwiązuje łatwe zadania jednodziałaniowe, zadania tekstowe na porównywanie różnicowe oraz 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za pomocą równania z niewiadomą oznaczoną okienkiem; umie mierzyć i zapisywać wyniki pomiarów długości, szerokości i wysokości przedmiotów; potrafi dokonywać pomiarów odległości między obiektami; umie posługiwać się jednostkami: milimetr, centymetr, metr, kilometr, wykonuje łatwe obli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czenia dotyczące miar długości  (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bez zamiany jednostek); wie, jak ważyć przedmioty, używa określeń: kilogram, pół kilograma, dekagram, gram; umie dokonać łatwych obliczeń, używając tych miar (bez zamiany jednostek); potrafi odmierzać płyny różnymi miarkami, używa określeń: litr, pół litra, ćwierć litra; potrafi odczytywać wskazania zegarów, zna pojęcia: godzina, pół godziny, kwadrans, minuta, umie wykonać proste obliczenia zegarowe w obrębie pełnych godzin; potrafi odczytać temperaturę (bez konieczności posługiwania się liczbami ujemnymi); zna kolejność dni tygodnia i miesięcy w roku, umie odczytać, zapisać i ułożyć chronologicznie podane daty; wie, jak wykonać proste obliczenia kalendarzowe w sytuacjach życiowych; zna wartość nabywczą pieniędzy, rozumie pojęcie długu i konieczności jego spłaty; umie układać, rozwiązywać i przekształcać proste zadania o kupowaniu i płaceniu dziesiątkami w zakresie 100.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Rozpoznaje i nazywa figury geometryczne, klasyfikuje figury według podanej cechy; zauważa, że jedna figura jest powiększeniem lub pomniejszeniem drugiej; zapisuje liczby cyframi w zakresie 1000, liczy dziesiątkami w zakresie 100 i setkami w zakresie 1000, porównuje liczby, stosując znaki &lt;, &gt;, =, ustala ciągi rosnące i malejące; biegle wyznacza i zapisuje sumy i różnice w zakresie 100 oraz oblicza proste przypadki w zakresie 1000; mnoży w zakresie 100 i sprawdza wyniki obliczeń za pomocą dzielenia; potrafi rozwiązywać, i układać łatwe zadania jednodziałaniowe; umie dokonać pomiaru, porównuje wyniki, stosuje jednostki (centymetr, metr, kilogram, dekagram, litr, godzina); zna banknoty i monety będące w obiegu; zna kolejność dni tygodnia i miesięcy w roku.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Rozpoznaje i nazywa figury: koło, trójkąt, kwadrat, prostokąt; liczy obiekty, wymienia kolejne liczebniki od wybranej liczby, także wspak w zakresie 100, porównuje liczby, stosując znaki &lt;, &gt;, =; wyznacza sumy i różnice, iloczyny oraz ilorazy, manipulując obiektami; stosuje zapis cyfrowy i znaki działań w samodzielnym rozwiązywaniu prostych zadań z treścią; dokonuje pomiaru, porównuje wyniki; zna banknoty i monety będące w obiegu, kolejność dni tygodnia.</w:t>
            </w:r>
          </w:p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Prezentuje bardzo niski poziom umiejętności w zakresie czynności umysłowych ważnych dla uczenia się matematyki (stosunki przestrzenne, cechy wielkościowe, klasyfikacja); liczy obiekty i wymienia kolejne liczebniki od wybranej liczby </w:t>
            </w:r>
            <w:r w:rsidR="00B310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 zawsze poprawnie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także wspak w zakresie 100; stara się prawidłowo zapisać liczby cyframi; </w:t>
            </w:r>
            <w:r w:rsidR="00B310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 ogół bez większych problemów 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potrafi policzyć dziesiątkami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zakresie 100 i setkami w zakresie 1000; wykonując dodawanie, odejmowanie, mnożenie, dzielenie w zakresie 100 na zbiorach zastępczych, popełnia błędy; manipulując obiektami, </w:t>
            </w:r>
            <w:r w:rsidR="00F35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powoli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rozwiązuje proste zadania tekstowe; wykazuje słabą orientację 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monetach i banknotach będących w obiegu oraz w zakresie dokonywania pomiaru.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Prezentuje bardzo wolne tempo pracy i niechęć do pokonywania t</w:t>
            </w:r>
            <w:r w:rsidR="00F35BD8">
              <w:rPr>
                <w:rFonts w:ascii="Times New Roman" w:eastAsia="Times New Roman" w:hAnsi="Times New Roman" w:cs="Times New Roman"/>
                <w:sz w:val="16"/>
                <w:szCs w:val="16"/>
              </w:rPr>
              <w:t>rudności, mimo wielu powtórzeń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popełnia liczne błędy w zakresie wszystkich czynności matematycznych, liczenia, zapisywania liczb cyframi, rachowania; ma trudności z rozwiązywaniem prostych zadań tekstowych; nie potrafi dokonać pomiarów, 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orientuje się w 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monetach i banknotach będących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obieg</w:t>
            </w:r>
            <w:r w:rsidR="00F35BD8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="00CD6E2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A15E9" w:rsidRPr="007A15E9" w:rsidRDefault="007A15E9" w:rsidP="00CD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5E9" w:rsidRPr="007A15E9" w:rsidTr="00834D96"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ZAJĘCIA </w:t>
            </w:r>
            <w:r w:rsidR="00F35B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OMPUTEROWE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 obsługi komputera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Wykazuje szczególne zainteresowanie nowoczesnymi technologiami informatyczno-komunikacyjnymi, samodzielnie uruchamia poznane programy.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Rozwija swoje zainteresowania wykorzystując poznane programy.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Umie posługiwać się wybranymi programami i grami edukacyjnymi.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Posługuje się komputerem w zakresie uruchamiania programu.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posługiwać się myszką i klawiaturą.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Poprawnie nazywa główne elementy zestawu komputerowego.</w:t>
            </w:r>
          </w:p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poszukiwania informacji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 tworzenia własnych dokumentów:</w:t>
            </w:r>
          </w:p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tekstów i rysunków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Samodzielnie wykonuje i zapisuje w postaci dokumentu swoje prace, potrafi w pełni wykorzystać możliwości programu, w którym pracuje. Umie odtwarzać animacje i prezentacje multimedialne.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Samodzielnie wykonuje i zapisuje swoje prace. Potrafi kopiować i wstawiać elementy grafiki w dokumenty tekstowe. Swobodnie porusza się po stronach internetowych.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Potrafi  zapisać w postaci dokumentu swoje prace. Porusza się po stronach internetowych w określonym zakresie.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F3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Wykonuje proste zadania za pomocą edytora grafiki Paint  i edytora tekstu Word. Potrafi znaleźć wskazane przez nauczyciela strony internetowe.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Umie napisać wyrazy i zdania za pomocą klawiatury. Potrafi wybrać informacje z  wybranej przez nauczyciela strony.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wpisać za pomocą klawiatury litery, cyfry i inne znaki. Umie dostrzec na stronie internetowej elementy aktywne.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zakresie bezpieczeństwa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pracy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z komputerem- zdrowotne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 wychowawcze ograniczenia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 korzystaniu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z  komputera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Zna zagrożenia dla zdrowia i własnego rozwoju, wynikające z niewłaściwego korzystania z komputera; rozumie konieczność odpowiedniego zachowania 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społeczności internetowej oraz konieczność przestrzegania zasad prawa autorskiego.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Zna i rozumie, jakie zagrożenia wynikają z nieprawidłowego korzystania z komputera i Internetu.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Zna zagrożenia wynikające z nieprawidłowego korzystania z komputera i Internetu.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Wymienia niektóre lub wybrane zagrożenia wynikające z korzystania  z urządzeń techniki komputerowej.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Posiada rozeznanie w zakresie podstawowych zagrożeń wynikających z korzystania z urządzeń techniki komputerowej.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Sprawia problemy wychowawcze związane z przestrzeganiem regulaminu pracowni komputerowej.</w:t>
            </w:r>
          </w:p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15E9" w:rsidRPr="007A15E9" w:rsidTr="00834D96"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F35BD8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EDUKACJ</w:t>
            </w:r>
            <w:r w:rsidR="007A15E9"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 TECHNICZN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znajomości środowiska technicznego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Samodzielnie potrafi rozpoznać i udzielić bogatej informacji na temat wybranych urządzeń transportowych, wytwórczych, informatycznych i elektrycznych; określa ich wartość z punktu widzenia cech użytkowych; zna sposoby wykorzystania sił przyrody dawniej i dziś; zna zasady montażu obwodów elektrycznych.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korzystać z podanej informacji technicznej; zna podstawowe zasady stosowania urządzeń technicznych; wymienia różne rodzaje budowli; potrafi montować modele papierowe i z tworzyw sztucznych według podanych instrukcji.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rozpoznać podstawowe maszyny i urządzenia wytwórcze; posługuje się urządzeniami zgodnie z ich przeznaczeniem;  rozpoznaje różne rodzaje budowli (budynki mieszkalne, biurowe i przemysłowe) i urządzeń elektrycznych.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Próbuje korzystać z prostej informacji technicznej; potrafi wykorzystać wybrane urządzenia; wymienia podstawowe rodzaje budowli; rozpoznaje niektóre urządzenia wytwórcze.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Wykazuje małe zainteresowanie poznaniem i obsługą podstawowych urządzeń technicznych; w działaniach  konstrukcyjnych potrzebuje pomocy nauczyciela.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wykazuje zainteresowania działalnością techniczną; ma trudności ze zrozumieniem podanej informacji technicznej.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realizacji drogi powstawania przedmiotów</w:t>
            </w:r>
          </w:p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od pomysłu do wytworu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podejmowaniu działań konstrukcyjnych prezentuje samodzielność organizacyjną i pomysłowość; z własnej inicjatywy gromadzi materiały i informacje dotyczące nauki i techniki; zawsze utrzymuje wzorowy porządek w swoim miejscu pracy.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Samodzielnie dobiera odpowiednie narzędzia pracy i planuje kolejne czynności rozwiązań technicznych w obrębie realizowanego projektu; prace konstrukcyjne wykonuje starannie i estetycznie.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ciąć papier, tekturę i wybrane tworzywa sztuczne; posługuje się narzędziami zgodnie z ich przeznaczeniem; wie, że dobra organizacja działania technicznego wymaga pracy indywidualnej i współpracy zespołowej.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Próbuje przedstawić własny pomysł na realizację zadań; stara się dobrać materiały i narzędzia; w miarę możliwości wykorzystuje gotowe zestawy do realizacji własnego projektu.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57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Wykazuje małe zainteresowanie podejmowaniem działań konstrukcyjnych; nie zawsze potrafi utrzymać porządek w swoim miejscu pracy.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57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Niechętnie podejmuje prace konstrukcyjne, w zasadzie ich nie kończy; </w:t>
            </w:r>
            <w:r w:rsidR="00570D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jest chaotyczny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przy organizacji warsztatu pracy, ma problemy w realizacji podstawowego zadania technicznego.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dbałości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o bezpieczeństwo własne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i innych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Zawsze pamięta o bezpieczeństwie w trakcie posługiwania się narzędziami i urządzeniami; zachowuje zasady i przestrzega instrukcji obsługi przy stosowaniu urządzeń technicznych; odpowiedzialnie i bezpiecznie korzysta ze środków komunikacji; wie, jak należy zachować się w sytuacji wypadku.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Zna zagrożenia wynikające z niewłaściwego używania narzędzi i urządzeń technicznych; przestrzega przepisy ruchu drogowego; stosuje dodatkowe zabezpieczenia (odblaski); wie, jak należy się zachować w sytuacji wypadku.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zawsze dba o bezpieczeństwo swoje i innych; zna numery telefonów alarmowych; rozumie potrzebę znajomości i przestrzegania przepisów ruchu drogowego.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Zapomina o przestrzeganiu przepisów drogowych oraz o stosowaniu dodatkowych zabezpieczeń; potrafi zachować się w środkach komunikacji miejskiej.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orientuje się jak zachować się w sytuacji wypadku; zapomina numery telefonów alarmowych; nie przestrzega instrukcji  przy stosowaniu urządzeń technicznych.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57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Niechętnie wykonuje prace techniczne</w:t>
            </w:r>
            <w:r w:rsidR="00570D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lub ich nie kończy; nie potrafi zorganizować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kolejnych etapów pracy.</w:t>
            </w:r>
          </w:p>
        </w:tc>
      </w:tr>
      <w:tr w:rsidR="007A15E9" w:rsidRPr="007A15E9" w:rsidTr="00834D96"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WYCHOWANIE FIZYCZNE I EDUKACJA</w:t>
            </w:r>
          </w:p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ZDROWOTNA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sprawności fizycznej i treningu zdrowotnego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Aktywnie uczestniczy w zajęciach wychowania fizycznego; wykazuje dużą sprawność w opanowaniu wybranych umiejętności; chętnie bierze udział w zabawach ruchowych i grach zespołowych.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8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Uczestniczy w zajęciach rozwijających sprawność fizyczną zgodnie z regułami; aktywnie bierze</w:t>
            </w:r>
            <w:r w:rsidR="00834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udział w zabawach zespołowych 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i grach sportowych.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miarę swoich możliwości stara się opanować umiejętności chwytania piłki, rzuty do celu, toczenie, kozłowanie, skoki na skakance; próbuje wykonać ćwiczenia równoważne bez przyboru, z przyborem, na przyrządzie.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57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Wymaga zachęty w celu opanowania podstawowych umiejętności w zakresie wychowanie fizycznego; nie zawsze zgodnie współpracuje z innymi; często nie potrafi wykonać prostych zadań gimnastycznych.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Sporadycznie uczestniczy w zajęciach i grach sportowych; niechętnie współpracuje z partnerem i zespołem podczas zajęć; zadania gimnastyczne sprawiają mu dużą trudność.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uczestniczy w zajęciach rozwijających sprawność fizyczną; nie stosuje się do przyjętych reguł podczas zajęć; nie potrafi wykonać prostych zadań gimnastycznych.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sportów całego życia i wypoczynku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Jest bardzo sprawny fizycznie; uczestniczy w zawodach sportowych; respektuje reguły fair-play; osiąga sukcesy w mini grach sportowych i terenowych; wie, jak zachować się w sytuacji zwycięstwa i porażki.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Przestrzega zasad właściwego zachowania się podczas zajęć ruchowych i gier zespołowych. Chętnie bierze udział we wszystkich formach aktywności fizycznej.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miarę możliwości bierze udział w zajęciach ruchowych i grach zespołowych; potrafi wykonać niektóre rodzaje skoków na skakance; próbuje wykonać ćwiczenia równoważne.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Orientuje się w prostych grach zespołowych i mini grach terenowych; wymaga zachęty do udziału w zajęciach ruchowych; nie zawsze respektuje reguły, często nie chce podporządkować się decyzjom sędziego.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Bardzo rzadko bierze udział w zajęciach i grach sportowych; nie dba o dobrą współpracę z ćwiczącymi.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ma opanowanych umiejętności chwytu, rzutu, toczenia i kozłowania piłki; nie potrafi pokonać prostego toru przeszkód; nie współpracuje ze współćwiczącym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zespołem.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bezpieczeństwa i edukacji zdrowotnej.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Dba o higienę osobistą. Ma obszerną wiedzę na temat ochrony zdrowia(aktywność fizyczna, właściwe odżywanie); rozumie potrzebę pomocy dzieciom niepełnosprawnym.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wybrać bezpieczne miejsce do gier i zabaw ruchowych; rozumie utrudnienia w funkcjonowaniu niepełnosprawnych i pomaga im; wie do kogo zwrócić się</w:t>
            </w:r>
            <w:r w:rsidR="00741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bookmarkStart w:id="0" w:name="_GoBack"/>
            <w:bookmarkEnd w:id="0"/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sytuacjach zagrożenia zdrowia  lub życia.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Dba o prawidłową postawę przy siedzeniu, zna zagrożenia wynikające z nieposzanowania zdrowia; rozumie znaczenie właściwego odżywiania i sprawności fizycznej dla prawidłowego funkcjonowania organizmu.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Orientuje się w sytuacji choroby i obecności dzieci niepełnosprawnych; nie zawsze potrafi wybrać bezpieczne miejsce do zabaw i gier ruchowych; posługuje się przyborami sportowymi zgodnie z ich przeznaczeniem.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Rzadko wykazuje zainteresowanie dbałością o zdrowie i higienę osobistą; posiada elementarną  wiedzę na temat ochrony własnego zdrowia; nie zawsze wybiera bezpieczne miejsce do gier i zabaw ruchowych.</w:t>
            </w:r>
          </w:p>
        </w:tc>
      </w:tr>
      <w:tr w:rsidR="007A15E9" w:rsidRPr="007A15E9" w:rsidTr="00834D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E9" w:rsidRPr="007A15E9" w:rsidRDefault="007A15E9" w:rsidP="007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5E9" w:rsidRPr="007A15E9" w:rsidRDefault="007A15E9" w:rsidP="007A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t>Nie stosuje się do przyjętych zasad bezpieczeństwa podczas zabaw i gier ruchowych; nie wykazuje zainteresowania dbałością </w:t>
            </w:r>
            <w:r w:rsidRPr="007A15E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o wygląd, odżywianie i zdrowie.</w:t>
            </w:r>
          </w:p>
        </w:tc>
      </w:tr>
    </w:tbl>
    <w:p w:rsidR="000E4062" w:rsidRPr="007A15E9" w:rsidRDefault="000E4062">
      <w:pPr>
        <w:rPr>
          <w:sz w:val="16"/>
          <w:szCs w:val="16"/>
        </w:rPr>
      </w:pPr>
    </w:p>
    <w:sectPr w:rsidR="000E4062" w:rsidRPr="007A15E9" w:rsidSect="00834D96">
      <w:pgSz w:w="16838" w:h="11906" w:orient="landscape"/>
      <w:pgMar w:top="426" w:right="820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E9"/>
    <w:rsid w:val="000E4062"/>
    <w:rsid w:val="000F14FD"/>
    <w:rsid w:val="00204093"/>
    <w:rsid w:val="00441D0E"/>
    <w:rsid w:val="00465547"/>
    <w:rsid w:val="004804E8"/>
    <w:rsid w:val="00570D4B"/>
    <w:rsid w:val="005E43DC"/>
    <w:rsid w:val="00624BA1"/>
    <w:rsid w:val="007412B3"/>
    <w:rsid w:val="007811CC"/>
    <w:rsid w:val="007A15E9"/>
    <w:rsid w:val="00834D96"/>
    <w:rsid w:val="00872B71"/>
    <w:rsid w:val="00AE19C6"/>
    <w:rsid w:val="00B3102B"/>
    <w:rsid w:val="00C87438"/>
    <w:rsid w:val="00CD6E21"/>
    <w:rsid w:val="00EB2F83"/>
    <w:rsid w:val="00F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A15E9"/>
  </w:style>
  <w:style w:type="character" w:customStyle="1" w:styleId="spelle">
    <w:name w:val="spelle"/>
    <w:basedOn w:val="Domylnaczcionkaakapitu"/>
    <w:rsid w:val="007A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A15E9"/>
  </w:style>
  <w:style w:type="character" w:customStyle="1" w:styleId="spelle">
    <w:name w:val="spelle"/>
    <w:basedOn w:val="Domylnaczcionkaakapitu"/>
    <w:rsid w:val="007A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6173</Words>
  <Characters>37042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Gałuszka</dc:creator>
  <cp:lastModifiedBy>Dom</cp:lastModifiedBy>
  <cp:revision>7</cp:revision>
  <cp:lastPrinted>2013-09-04T15:41:00Z</cp:lastPrinted>
  <dcterms:created xsi:type="dcterms:W3CDTF">2020-08-31T13:50:00Z</dcterms:created>
  <dcterms:modified xsi:type="dcterms:W3CDTF">2020-08-31T14:22:00Z</dcterms:modified>
</cp:coreProperties>
</file>